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webSettings" Target="webSettings.xml"/><Relationship Id="rId12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2023-03-07T22:08:02Z</dcterms:created>
  <dcterms:modified xsi:type="dcterms:W3CDTF">2023-03-07T22:08:02Z</dcterms:modified>
</cp:coreProperties>
</file>